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CF" w:rsidRPr="001202DE" w:rsidRDefault="001202DE" w:rsidP="008B33CF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1202DE">
        <w:rPr>
          <w:rFonts w:eastAsia="Calibri"/>
          <w:b/>
          <w:color w:val="000000"/>
          <w:sz w:val="28"/>
          <w:szCs w:val="28"/>
        </w:rPr>
        <w:t>Техническое задание</w:t>
      </w:r>
    </w:p>
    <w:p w:rsidR="001202DE" w:rsidRPr="00C66E1D" w:rsidRDefault="001202DE" w:rsidP="008B33CF">
      <w:pPr>
        <w:widowControl/>
        <w:jc w:val="center"/>
        <w:rPr>
          <w:rFonts w:eastAsia="Calibri"/>
          <w:color w:val="000000"/>
          <w:sz w:val="28"/>
          <w:szCs w:val="28"/>
        </w:rPr>
      </w:pPr>
      <w:r w:rsidRPr="0030478E">
        <w:rPr>
          <w:color w:val="000000"/>
          <w:spacing w:val="6"/>
          <w:sz w:val="24"/>
          <w:szCs w:val="24"/>
        </w:rPr>
        <w:t>услуги</w:t>
      </w:r>
      <w:r>
        <w:rPr>
          <w:color w:val="000000"/>
          <w:spacing w:val="6"/>
          <w:sz w:val="24"/>
          <w:szCs w:val="24"/>
        </w:rPr>
        <w:t xml:space="preserve"> </w:t>
      </w:r>
      <w:r w:rsidRPr="00142A5B">
        <w:rPr>
          <w:sz w:val="24"/>
          <w:szCs w:val="24"/>
        </w:rPr>
        <w:t>по стирке</w:t>
      </w:r>
      <w:r w:rsidR="000741FA">
        <w:rPr>
          <w:sz w:val="24"/>
          <w:szCs w:val="24"/>
        </w:rPr>
        <w:t>, химчистке</w:t>
      </w:r>
      <w:bookmarkStart w:id="0" w:name="_GoBack"/>
      <w:bookmarkEnd w:id="0"/>
      <w:r w:rsidRPr="00142A5B">
        <w:rPr>
          <w:sz w:val="24"/>
          <w:szCs w:val="24"/>
        </w:rPr>
        <w:t xml:space="preserve"> и ремонту белья и спецодежды на</w:t>
      </w:r>
      <w:r>
        <w:rPr>
          <w:sz w:val="24"/>
          <w:szCs w:val="24"/>
        </w:rPr>
        <w:t xml:space="preserve"> Братском</w:t>
      </w:r>
      <w:r w:rsidRPr="00142A5B">
        <w:rPr>
          <w:sz w:val="24"/>
          <w:szCs w:val="24"/>
        </w:rPr>
        <w:t xml:space="preserve"> участке</w:t>
      </w:r>
      <w:r>
        <w:rPr>
          <w:sz w:val="24"/>
          <w:szCs w:val="24"/>
        </w:rPr>
        <w:t xml:space="preserve"> (ТЭЦ-6)</w:t>
      </w:r>
      <w:r w:rsidRPr="00142A5B">
        <w:rPr>
          <w:sz w:val="24"/>
          <w:szCs w:val="24"/>
        </w:rPr>
        <w:t xml:space="preserve"> </w:t>
      </w:r>
      <w:r w:rsidR="00AC58A0">
        <w:rPr>
          <w:sz w:val="24"/>
          <w:szCs w:val="24"/>
        </w:rPr>
        <w:t xml:space="preserve">ООО </w:t>
      </w:r>
      <w:r w:rsidR="004E6AEE">
        <w:rPr>
          <w:sz w:val="24"/>
          <w:szCs w:val="24"/>
        </w:rPr>
        <w:t>«БЭК-ремонт» на 2022</w:t>
      </w:r>
      <w:r w:rsidR="00C66E1D" w:rsidRPr="00C66E1D">
        <w:rPr>
          <w:sz w:val="24"/>
          <w:szCs w:val="24"/>
        </w:rPr>
        <w:t>-</w:t>
      </w:r>
      <w:r w:rsidR="00C66E1D">
        <w:rPr>
          <w:sz w:val="24"/>
          <w:szCs w:val="24"/>
        </w:rPr>
        <w:t>2025</w:t>
      </w:r>
      <w:r w:rsidRPr="00142A5B">
        <w:rPr>
          <w:sz w:val="24"/>
          <w:szCs w:val="24"/>
        </w:rPr>
        <w:t>г</w:t>
      </w:r>
      <w:r w:rsidR="00C66E1D">
        <w:rPr>
          <w:sz w:val="24"/>
          <w:szCs w:val="24"/>
        </w:rPr>
        <w:t>.</w:t>
      </w:r>
    </w:p>
    <w:p w:rsidR="001202DE" w:rsidRDefault="001202DE" w:rsidP="008B33CF">
      <w:pPr>
        <w:widowControl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47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552"/>
      </w:tblGrid>
      <w:tr w:rsidR="007D136E" w:rsidRPr="002E03EF" w:rsidTr="007D136E">
        <w:trPr>
          <w:trHeight w:val="638"/>
        </w:trPr>
        <w:tc>
          <w:tcPr>
            <w:tcW w:w="675" w:type="dxa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Вид услуги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Ед. измерения</w:t>
            </w:r>
          </w:p>
        </w:tc>
      </w:tr>
      <w:tr w:rsidR="007D136E" w:rsidRPr="002E03EF" w:rsidTr="007D136E">
        <w:trPr>
          <w:trHeight w:val="3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Стирка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, в том числе</w:t>
            </w: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7D136E">
        <w:trPr>
          <w:trHeight w:val="3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спецодежда, сезон весна - лето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7D136E">
        <w:trPr>
          <w:trHeight w:val="3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спецодежда, сезон осень - зима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7D136E">
        <w:trPr>
          <w:trHeight w:val="300"/>
        </w:trPr>
        <w:tc>
          <w:tcPr>
            <w:tcW w:w="8472" w:type="dxa"/>
            <w:gridSpan w:val="3"/>
            <w:vAlign w:val="center"/>
          </w:tcPr>
          <w:p w:rsidR="007D136E" w:rsidRPr="007D136E" w:rsidRDefault="007D136E" w:rsidP="007D136E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7D136E">
              <w:rPr>
                <w:sz w:val="16"/>
                <w:szCs w:val="16"/>
              </w:rPr>
              <w:t xml:space="preserve">Периодичность оказания услуг: ежемесячно </w:t>
            </w:r>
          </w:p>
          <w:p w:rsidR="007D136E" w:rsidRPr="002E03EF" w:rsidRDefault="007D136E" w:rsidP="007D136E">
            <w:pPr>
              <w:widowControl/>
              <w:autoSpaceDE/>
              <w:autoSpaceDN/>
              <w:adjustRightInd/>
              <w:jc w:val="both"/>
              <w:rPr>
                <w:b/>
                <w:sz w:val="16"/>
                <w:szCs w:val="16"/>
              </w:rPr>
            </w:pPr>
            <w:r w:rsidRPr="007D136E">
              <w:rPr>
                <w:sz w:val="16"/>
                <w:szCs w:val="16"/>
              </w:rPr>
              <w:t>Объем в год 1560 кг</w:t>
            </w:r>
          </w:p>
        </w:tc>
      </w:tr>
      <w:tr w:rsidR="007D136E" w:rsidRPr="002E03EF" w:rsidTr="00C66E1D">
        <w:trPr>
          <w:trHeight w:val="219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C66E1D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Химчистка: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C66E1D" w:rsidRPr="002E03EF" w:rsidTr="00C66E1D">
        <w:trPr>
          <w:trHeight w:val="190"/>
        </w:trPr>
        <w:tc>
          <w:tcPr>
            <w:tcW w:w="675" w:type="dxa"/>
            <w:vAlign w:val="center"/>
          </w:tcPr>
          <w:p w:rsidR="00C66E1D" w:rsidRPr="002E03EF" w:rsidRDefault="00C66E1D" w:rsidP="00C66E1D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C66E1D" w:rsidRPr="002E03EF" w:rsidRDefault="00C66E1D" w:rsidP="00C66E1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   -  спецодежда, сезон весна - лето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C66E1D" w:rsidRPr="002E03EF" w:rsidRDefault="00C66E1D" w:rsidP="00C66E1D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кг</w:t>
            </w:r>
          </w:p>
        </w:tc>
      </w:tr>
      <w:tr w:rsidR="00C66E1D" w:rsidRPr="002E03EF" w:rsidTr="00C66E1D">
        <w:trPr>
          <w:trHeight w:val="122"/>
        </w:trPr>
        <w:tc>
          <w:tcPr>
            <w:tcW w:w="675" w:type="dxa"/>
            <w:vAlign w:val="center"/>
          </w:tcPr>
          <w:p w:rsidR="00C66E1D" w:rsidRPr="002E03EF" w:rsidRDefault="00C66E1D" w:rsidP="00C66E1D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C66E1D" w:rsidRPr="002E03EF" w:rsidRDefault="00C66E1D" w:rsidP="00C66E1D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   -  спецодежда, сезон осень - зима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C66E1D" w:rsidRPr="002E03EF" w:rsidRDefault="00C66E1D" w:rsidP="00C66E1D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кг</w:t>
            </w:r>
          </w:p>
        </w:tc>
      </w:tr>
      <w:tr w:rsidR="00C66E1D" w:rsidRPr="002E03EF" w:rsidTr="007D136E">
        <w:trPr>
          <w:trHeight w:val="177"/>
        </w:trPr>
        <w:tc>
          <w:tcPr>
            <w:tcW w:w="675" w:type="dxa"/>
            <w:vAlign w:val="center"/>
          </w:tcPr>
          <w:p w:rsidR="00C66E1D" w:rsidRPr="002E03EF" w:rsidRDefault="00C66E1D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C66E1D" w:rsidRPr="002E03EF" w:rsidRDefault="00C66E1D" w:rsidP="007D136E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Ремонт спецодежды: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C66E1D" w:rsidRPr="002E03EF" w:rsidRDefault="00C66E1D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D136E" w:rsidRPr="002E03EF" w:rsidTr="007D136E">
        <w:trPr>
          <w:trHeight w:val="31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стачивание разрыва ткани на машине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 см</w:t>
            </w:r>
          </w:p>
        </w:tc>
      </w:tr>
      <w:tr w:rsidR="007D136E" w:rsidRPr="002E03EF" w:rsidTr="007D136E">
        <w:trPr>
          <w:trHeight w:val="600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-стачивание разрыва ткани с помощью художественной штопки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 см</w:t>
            </w:r>
          </w:p>
        </w:tc>
      </w:tr>
      <w:tr w:rsidR="007D136E" w:rsidRPr="002E03EF" w:rsidTr="007D136E">
        <w:trPr>
          <w:trHeight w:val="39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- пошив 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.:      однострочный шов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7D136E" w:rsidRPr="002E03EF" w:rsidTr="007D136E">
        <w:trPr>
          <w:trHeight w:val="31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-  пошив 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.:     двухстрочный шов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пошив 1м.п.:      двухстрочный шов (материал-брезент)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пришив заплаты вручную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100см2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втачивание заплаты на машине с помощью художественной штопки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100см2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втачивание замка на куртку (с материалами)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втачивание замка на брюки (с материалами)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7D136E" w:rsidRPr="002E03EF" w:rsidTr="007D136E">
        <w:trPr>
          <w:trHeight w:val="334"/>
        </w:trPr>
        <w:tc>
          <w:tcPr>
            <w:tcW w:w="675" w:type="dxa"/>
            <w:vAlign w:val="center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пришив пуговицы вручную (с материалами)</w:t>
            </w:r>
          </w:p>
        </w:tc>
        <w:tc>
          <w:tcPr>
            <w:tcW w:w="2552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7D136E" w:rsidRPr="002E03EF" w:rsidTr="007D136E">
        <w:trPr>
          <w:trHeight w:val="334"/>
        </w:trPr>
        <w:tc>
          <w:tcPr>
            <w:tcW w:w="8472" w:type="dxa"/>
            <w:gridSpan w:val="3"/>
            <w:vAlign w:val="center"/>
          </w:tcPr>
          <w:p w:rsidR="007D136E" w:rsidRPr="007D136E" w:rsidRDefault="007D136E" w:rsidP="007D136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D136E">
              <w:rPr>
                <w:sz w:val="16"/>
                <w:szCs w:val="16"/>
              </w:rPr>
              <w:t>Периодичность оказания услуг: по мере необходимости</w:t>
            </w:r>
          </w:p>
        </w:tc>
      </w:tr>
    </w:tbl>
    <w:p w:rsidR="00BC749A" w:rsidRDefault="00BC749A">
      <w:pPr>
        <w:rPr>
          <w:noProof/>
        </w:rPr>
      </w:pPr>
    </w:p>
    <w:p w:rsidR="001202DE" w:rsidRPr="001202DE" w:rsidRDefault="001202DE" w:rsidP="00D66072">
      <w:pPr>
        <w:widowControl/>
        <w:autoSpaceDE/>
        <w:autoSpaceDN/>
        <w:adjustRightInd/>
        <w:ind w:right="282"/>
        <w:jc w:val="both"/>
        <w:rPr>
          <w:sz w:val="24"/>
          <w:szCs w:val="24"/>
        </w:rPr>
      </w:pPr>
      <w:r w:rsidRPr="001202DE">
        <w:rPr>
          <w:sz w:val="24"/>
          <w:szCs w:val="24"/>
        </w:rPr>
        <w:t>Специальные условия: Приемка и выдача спецодежды производится силами Поставщика на территории Заказчика (г.</w:t>
      </w:r>
      <w:r w:rsidR="007D136E">
        <w:rPr>
          <w:sz w:val="24"/>
          <w:szCs w:val="24"/>
        </w:rPr>
        <w:t xml:space="preserve"> </w:t>
      </w:r>
      <w:r w:rsidRPr="001202DE">
        <w:rPr>
          <w:sz w:val="24"/>
          <w:szCs w:val="24"/>
        </w:rPr>
        <w:t>Братск, ТЭЦ-6).</w:t>
      </w:r>
    </w:p>
    <w:p w:rsidR="001202DE" w:rsidRDefault="001202DE">
      <w:pPr>
        <w:rPr>
          <w:noProof/>
        </w:rPr>
      </w:pPr>
    </w:p>
    <w:p w:rsidR="001202DE" w:rsidRDefault="001202DE"/>
    <w:p w:rsidR="001202DE" w:rsidRDefault="001202DE">
      <w:r>
        <w:t xml:space="preserve">Начальник участка ЦЦР                                                                                                                В.Я. </w:t>
      </w:r>
      <w:proofErr w:type="spellStart"/>
      <w:r>
        <w:t>Малецкий</w:t>
      </w:r>
      <w:proofErr w:type="spellEnd"/>
    </w:p>
    <w:sectPr w:rsidR="00120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66"/>
    <w:rsid w:val="000741FA"/>
    <w:rsid w:val="001202DE"/>
    <w:rsid w:val="004E6AEE"/>
    <w:rsid w:val="00790166"/>
    <w:rsid w:val="007D136E"/>
    <w:rsid w:val="008B33CF"/>
    <w:rsid w:val="00AC58A0"/>
    <w:rsid w:val="00B47427"/>
    <w:rsid w:val="00BC749A"/>
    <w:rsid w:val="00C66E1D"/>
    <w:rsid w:val="00D66072"/>
    <w:rsid w:val="00DC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F94D"/>
  <w15:chartTrackingRefBased/>
  <w15:docId w15:val="{C2126BAF-277E-4E48-874D-96AE2C03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Makarenko Nataliya</cp:lastModifiedBy>
  <cp:revision>5</cp:revision>
  <dcterms:created xsi:type="dcterms:W3CDTF">2021-02-17T11:42:00Z</dcterms:created>
  <dcterms:modified xsi:type="dcterms:W3CDTF">2022-06-27T09:37:00Z</dcterms:modified>
</cp:coreProperties>
</file>